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73" w:rsidRDefault="00086973" w:rsidP="0008697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предоставления услуги «Прием заявлений и документов для назначения и</w:t>
      </w:r>
    </w:p>
    <w:p w:rsidR="00086973" w:rsidRDefault="00086973" w:rsidP="0008697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выплаты ежемесячного пособия на ребенка военнослужащего, проходящего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военную</w:t>
      </w:r>
      <w:proofErr w:type="gramEnd"/>
    </w:p>
    <w:p w:rsidR="00086973" w:rsidRDefault="00086973" w:rsidP="0008697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службу по призыву»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</w:t>
      </w:r>
      <w:r w:rsidR="005260AF" w:rsidRPr="0052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от 19.05.1995 № 81-ФЗ «О государственных пособиях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гражданам, имеющим детей»;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</w:t>
      </w:r>
      <w:r w:rsidR="005260AF" w:rsidRPr="0052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23.12.2009 № 1012-н «Об утверждении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и условий назначения и выплаты государственных пособий гражданам,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детей».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получения услуги заявитель представляет следующие документы: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 установленной форме;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и его копию;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-свидетельство о рождении (усыновлении) ребенка (детей), за которым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уход, и его копия: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рождении ребенка на территории иностранного государства - копия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свидетельства о рождении ребенка, выданного консульским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за пределами территории Российской Федерации;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случаях, когда регистрация рождения ребенка произведена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компетентным</w:t>
      </w:r>
      <w:proofErr w:type="gramEnd"/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иностранного государства: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документ и его копия, подтверждающий факт рождения и регистрации ребенка,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удостоверенный штампом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компетентным органом иностранного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государства, с удостоверенным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порядке переводом на русский язык - при рождении ребенка на территории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иностранного государства - участника Конвенции, отменяющей требование легализации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иностранных официальных документов, заключенной в Гааге 5 октября 1961 года;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 и его копия, подтверждающий факт рождения и регистрации ребенка,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выданный компетентным органом иностранного государства, переведенный на русский</w:t>
      </w:r>
      <w:proofErr w:type="gramEnd"/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легализованный консульским учреждением Российской Федерации за пределами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Российской Федерации, - при рождении ребенка на территории иностранного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государства, не являющегося участником указанной в настоящем подпункте Конвенции;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окумент и его копия, подтверждающий факт рождения и регистрации ребенка,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выданный компетентным органом иностранного государства, переведенный на русский</w:t>
      </w:r>
      <w:proofErr w:type="gramEnd"/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скрепленный гербовой печатью - при рождении ребенка на территории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иностранного государства, являющегося участником Конвенции о правовой помощи и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правовых отношениях по гражданским, семейным и уголовным делам, заключенной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Минске 22 января 1993 года.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-справка из воинской части о прохождении мужем военной службы по призыву (с</w:t>
      </w:r>
      <w:proofErr w:type="gramEnd"/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указанием срока службы); после окончания военной службы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призыву-из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военного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комиссариата по месту призыва;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наличия соответствующих оснований - копия свидетельства о смерти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матери, выписка из решения об установлении над ребенком (детьми) опеки, копия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вступившего в силу решения суда, копия заключения медицинской организации;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номере счета в кредитной организации.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услуга предоставляется со дня рождения ребенка, но не ранее дня начала отцом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ребенка военной службы по призыву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опекуну-со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дня смерти матери ребенка либо со дня</w:t>
      </w:r>
      <w:proofErr w:type="gramEnd"/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вынесения соответствующего решения (вступившего в законную силу решения суда,</w:t>
      </w:r>
      <w:proofErr w:type="gramEnd"/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органа опеки и попечительства, заключения медицинской организации), но не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дня начала отцом ребенка военной службы по призыву) по день достижения</w:t>
      </w:r>
    </w:p>
    <w:p w:rsidR="00086973" w:rsidRDefault="00086973" w:rsidP="005260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ребенком возраста трех лет, но не позднее дня окончания отцом такого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военной</w:t>
      </w:r>
      <w:proofErr w:type="gramEnd"/>
    </w:p>
    <w:p w:rsidR="002A0382" w:rsidRPr="00086973" w:rsidRDefault="00086973" w:rsidP="005260AF">
      <w:pPr>
        <w:jc w:val="both"/>
      </w:pPr>
      <w:r>
        <w:rPr>
          <w:rFonts w:ascii="Times New Roman" w:hAnsi="Times New Roman" w:cs="Times New Roman"/>
          <w:sz w:val="24"/>
          <w:szCs w:val="24"/>
        </w:rPr>
        <w:t>службы по призыву.</w:t>
      </w:r>
    </w:p>
    <w:sectPr w:rsidR="002A0382" w:rsidRPr="00086973" w:rsidSect="002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0899"/>
    <w:rsid w:val="000077BC"/>
    <w:rsid w:val="00086973"/>
    <w:rsid w:val="001D4417"/>
    <w:rsid w:val="00220899"/>
    <w:rsid w:val="002A0382"/>
    <w:rsid w:val="005260AF"/>
    <w:rsid w:val="005B108C"/>
    <w:rsid w:val="005F3DFE"/>
    <w:rsid w:val="00640DC6"/>
    <w:rsid w:val="00680D24"/>
    <w:rsid w:val="00683E9C"/>
    <w:rsid w:val="00786746"/>
    <w:rsid w:val="007B3130"/>
    <w:rsid w:val="00A92175"/>
    <w:rsid w:val="00AF47B7"/>
    <w:rsid w:val="00AF688F"/>
    <w:rsid w:val="00B30DCD"/>
    <w:rsid w:val="00B6474C"/>
    <w:rsid w:val="00BD252E"/>
    <w:rsid w:val="00D43697"/>
    <w:rsid w:val="00D82E04"/>
    <w:rsid w:val="00DA7A30"/>
    <w:rsid w:val="00E4368A"/>
    <w:rsid w:val="00F30561"/>
    <w:rsid w:val="00FE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2834</Characters>
  <Application>Microsoft Office Word</Application>
  <DocSecurity>0</DocSecurity>
  <Lines>23</Lines>
  <Paragraphs>6</Paragraphs>
  <ScaleCrop>false</ScaleCrop>
  <Company>1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В.Н.</dc:creator>
  <cp:keywords/>
  <dc:description/>
  <cp:lastModifiedBy>Михайлова В.Н.</cp:lastModifiedBy>
  <cp:revision>21</cp:revision>
  <dcterms:created xsi:type="dcterms:W3CDTF">2021-08-30T05:27:00Z</dcterms:created>
  <dcterms:modified xsi:type="dcterms:W3CDTF">2021-09-23T09:21:00Z</dcterms:modified>
</cp:coreProperties>
</file>